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rFonts w:ascii="Arial" w:hAnsi="Arial" w:eastAsia="Arial" w:cs="Arial"/>
          <w:color w:val="000000"/>
          <w:sz w:val="20"/>
          <w:szCs w:val="20"/>
          <w:lang w:val="es-ES" w:eastAsia="es-MX"/>
        </w:rPr>
      </w:pPr>
      <w:r>
        <w:rPr>
          <w:rFonts w:eastAsia="Tahoma" w:cs="Tahoma" w:ascii="Tahoma" w:hAnsi="Tahoma"/>
          <w:b/>
          <w:i w:val="false"/>
          <w:iCs w:val="false"/>
          <w:color w:val="000000"/>
          <w:sz w:val="22"/>
          <w:szCs w:val="22"/>
          <w:lang w:eastAsia="es-MX"/>
        </w:rPr>
        <w:t>FORMATO DE ANTEPROYECTO DE TESIS DE DOCTORADO</w:t>
      </w:r>
    </w:p>
    <w:p>
      <w:pPr>
        <w:pStyle w:val="Normal"/>
        <w:bidi w:val="0"/>
        <w:jc w:val="both"/>
        <w:rPr>
          <w:sz w:val="20"/>
          <w:szCs w:val="20"/>
        </w:rPr>
      </w:pPr>
      <w:r>
        <w:rPr/>
      </w:r>
    </w:p>
    <w:p>
      <w:pPr>
        <w:pStyle w:val="Normal"/>
        <w:bidi w:val="0"/>
        <w:jc w:val="both"/>
        <w:rPr>
          <w:sz w:val="20"/>
          <w:szCs w:val="20"/>
        </w:rPr>
      </w:pPr>
      <w:r>
        <w:rPr/>
      </w:r>
    </w:p>
    <w:p>
      <w:pPr>
        <w:pStyle w:val="Normal"/>
        <w:bidi w:val="0"/>
        <w:jc w:val="both"/>
        <w:rPr>
          <w:sz w:val="20"/>
          <w:szCs w:val="20"/>
        </w:rPr>
      </w:pPr>
      <w:r>
        <w:rPr>
          <w:rFonts w:eastAsia="Tahoma" w:cs="Tahoma" w:ascii="Tahoma" w:hAnsi="Tahoma"/>
          <w:b/>
          <w:i/>
          <w:color w:val="993300"/>
          <w:sz w:val="20"/>
          <w:szCs w:val="20"/>
          <w:lang w:eastAsia="es-MX"/>
        </w:rPr>
        <w:t>Título del tema de investigación:</w:t>
      </w:r>
      <w:r>
        <w:rPr>
          <w:rFonts w:eastAsia="Tahoma" w:cs="Tahoma" w:ascii="Tahoma" w:hAnsi="Tahoma"/>
          <w:b/>
          <w:i/>
          <w:color w:val="000000"/>
          <w:sz w:val="20"/>
          <w:szCs w:val="20"/>
          <w:lang w:eastAsia="es-MX"/>
        </w:rPr>
        <w:t xml:space="preserve"> ____</w:t>
      </w:r>
    </w:p>
    <w:p>
      <w:pPr>
        <w:pStyle w:val="Normal"/>
        <w:bidi w:val="0"/>
        <w:jc w:val="both"/>
        <w:rPr>
          <w:sz w:val="20"/>
          <w:szCs w:val="20"/>
        </w:rPr>
      </w:pPr>
      <w:r>
        <w:rPr>
          <w:rFonts w:eastAsia="Tahoma" w:cs="Tahoma" w:ascii="Tahoma" w:hAnsi="Tahoma"/>
          <w:b/>
          <w:i/>
          <w:color w:val="993300"/>
          <w:sz w:val="20"/>
          <w:szCs w:val="20"/>
          <w:lang w:eastAsia="es-MX"/>
        </w:rPr>
        <w:t xml:space="preserve">Nombre del candidato: </w:t>
      </w:r>
      <w:r>
        <w:rPr>
          <w:rFonts w:eastAsia="Tahoma" w:cs="Tahoma" w:ascii="Tahoma" w:hAnsi="Tahoma"/>
          <w:b/>
          <w:i/>
          <w:color w:val="000000"/>
          <w:sz w:val="20"/>
          <w:szCs w:val="20"/>
          <w:lang w:eastAsia="es-MX"/>
        </w:rPr>
        <w:t xml:space="preserve"> ____</w:t>
      </w:r>
    </w:p>
    <w:p>
      <w:pPr>
        <w:pStyle w:val="Normal"/>
        <w:bidi w:val="0"/>
        <w:jc w:val="both"/>
        <w:rPr>
          <w:sz w:val="20"/>
          <w:szCs w:val="20"/>
        </w:rPr>
      </w:pPr>
      <w:r>
        <w:rPr>
          <w:rFonts w:eastAsia="Tahoma" w:cs="Tahoma" w:ascii="Tahoma" w:hAnsi="Tahoma"/>
          <w:b/>
          <w:i/>
          <w:color w:val="993300"/>
          <w:sz w:val="20"/>
          <w:szCs w:val="20"/>
          <w:lang w:eastAsia="es-MX"/>
        </w:rPr>
        <w:t xml:space="preserve">Director de tesis del proyecto:  </w:t>
      </w:r>
      <w:r>
        <w:rPr>
          <w:rFonts w:eastAsia="Tahoma" w:cs="Tahoma" w:ascii="Tahoma" w:hAnsi="Tahoma"/>
          <w:b/>
          <w:i/>
          <w:color w:val="000000"/>
          <w:sz w:val="20"/>
          <w:szCs w:val="20"/>
          <w:lang w:eastAsia="es-MX"/>
        </w:rPr>
        <w:t xml:space="preserve"> ____</w:t>
      </w:r>
    </w:p>
    <w:p>
      <w:pPr>
        <w:pStyle w:val="Normal"/>
        <w:bidi w:val="0"/>
        <w:jc w:val="both"/>
        <w:rPr>
          <w:sz w:val="20"/>
          <w:szCs w:val="20"/>
        </w:rPr>
      </w:pPr>
      <w:r>
        <w:rPr>
          <w:rFonts w:eastAsia="Tahoma" w:cs="Tahoma" w:ascii="Tahoma" w:hAnsi="Tahoma"/>
          <w:b/>
          <w:i/>
          <w:color w:val="993300"/>
          <w:sz w:val="20"/>
          <w:szCs w:val="20"/>
          <w:lang w:eastAsia="es-MX"/>
        </w:rPr>
        <w:t xml:space="preserve">Línea de investigación: </w:t>
      </w:r>
      <w:r>
        <w:rPr>
          <w:rFonts w:eastAsia="Tahoma" w:cs="Tahoma" w:ascii="Tahoma" w:hAnsi="Tahoma"/>
          <w:b/>
          <w:i/>
          <w:color w:val="000000"/>
          <w:sz w:val="20"/>
          <w:szCs w:val="20"/>
          <w:lang w:eastAsia="es-MX"/>
        </w:rPr>
        <w:t xml:space="preserve"> ____</w:t>
      </w:r>
    </w:p>
    <w:p>
      <w:pPr>
        <w:pStyle w:val="Normal"/>
        <w:bidi w:val="0"/>
        <w:jc w:val="both"/>
        <w:rPr>
          <w:sz w:val="20"/>
          <w:szCs w:val="20"/>
        </w:rPr>
      </w:pPr>
      <w:r>
        <w:rPr>
          <w:rFonts w:eastAsia="Tahoma" w:cs="Tahoma" w:ascii="Tahoma" w:hAnsi="Tahoma"/>
          <w:b/>
          <w:i/>
          <w:color w:val="993300"/>
          <w:sz w:val="20"/>
          <w:szCs w:val="20"/>
          <w:lang w:eastAsia="es-MX"/>
        </w:rPr>
        <w:t xml:space="preserve">Fecha de entrega: </w:t>
      </w:r>
      <w:r>
        <w:rPr>
          <w:rFonts w:eastAsia="Tahoma" w:cs="Tahoma" w:ascii="Tahoma" w:hAnsi="Tahoma"/>
          <w:b/>
          <w:i/>
          <w:color w:val="000000"/>
          <w:sz w:val="20"/>
          <w:szCs w:val="20"/>
          <w:lang w:eastAsia="es-MX"/>
        </w:rPr>
        <w:t xml:space="preserve"> ____</w:t>
      </w:r>
      <w:r>
        <w:rPr>
          <w:rFonts w:eastAsia="Tahoma" w:cs="Tahoma" w:ascii="Tahoma" w:hAnsi="Tahoma"/>
          <w:b/>
          <w:i/>
          <w:color w:val="993300"/>
          <w:sz w:val="20"/>
          <w:szCs w:val="20"/>
          <w:lang w:eastAsia="es-MX"/>
        </w:rPr>
        <w:t xml:space="preserve"> </w:t>
      </w:r>
    </w:p>
    <w:p>
      <w:pPr>
        <w:pStyle w:val="Normal"/>
        <w:bidi w:val="0"/>
        <w:jc w:val="both"/>
        <w:rPr>
          <w:rFonts w:ascii="Tahoma" w:hAnsi="Tahoma" w:eastAsia="Tahoma" w:cs="Tahoma"/>
          <w:b/>
          <w:b/>
          <w:i/>
          <w:i/>
          <w:color w:val="993300"/>
          <w:sz w:val="20"/>
          <w:szCs w:val="20"/>
          <w:lang w:eastAsia="es-MX"/>
        </w:rPr>
      </w:pPr>
      <w:r>
        <w:rPr>
          <w:rFonts w:eastAsia="Tahoma" w:cs="Tahoma" w:ascii="Tahoma" w:hAnsi="Tahoma"/>
          <w:b/>
          <w:i/>
          <w:color w:val="993300"/>
          <w:sz w:val="20"/>
          <w:szCs w:val="20"/>
          <w:lang w:eastAsia="es-MX"/>
        </w:rPr>
      </w:r>
    </w:p>
    <w:p>
      <w:pPr>
        <w:pStyle w:val="Normal"/>
        <w:bidi w:val="0"/>
        <w:jc w:val="both"/>
        <w:rPr>
          <w:rFonts w:ascii="Tahoma" w:hAnsi="Tahoma" w:eastAsia="Tahoma" w:cs="Tahoma"/>
          <w:b/>
          <w:b/>
          <w:i/>
          <w:i/>
          <w:color w:val="FF0000"/>
          <w:sz w:val="16"/>
          <w:szCs w:val="16"/>
          <w:lang w:val="es-ES" w:eastAsia="es-MX"/>
        </w:rPr>
      </w:pPr>
      <w:r>
        <w:rPr>
          <w:rFonts w:eastAsia="Tahoma" w:cs="Tahoma" w:ascii="Tahoma" w:hAnsi="Tahoma"/>
          <w:b/>
          <w:i/>
          <w:color w:val="FF0000"/>
          <w:sz w:val="16"/>
          <w:szCs w:val="16"/>
          <w:lang w:eastAsia="es-MX"/>
        </w:rPr>
        <w:t xml:space="preserve">El documento no deberá exceder de 11 páginas de cuerpo sin contabilizar referencias  y anexos. </w:t>
      </w:r>
    </w:p>
    <w:p>
      <w:pPr>
        <w:pStyle w:val="Normal"/>
        <w:bidi w:val="0"/>
        <w:jc w:val="center"/>
        <w:rPr>
          <w:rFonts w:ascii="Tahoma" w:hAnsi="Tahoma" w:eastAsia="Tahoma" w:cs="Tahoma"/>
          <w:b/>
          <w:b/>
          <w:color w:val="000080"/>
          <w:sz w:val="20"/>
          <w:szCs w:val="20"/>
          <w:lang w:val="es-ES" w:eastAsia="es-MX"/>
        </w:rPr>
      </w:pPr>
      <w:r>
        <w:rPr>
          <w:rFonts w:eastAsia="Tahoma" w:cs="Tahoma" w:ascii="Tahoma" w:hAnsi="Tahoma"/>
          <w:b/>
          <w:color w:val="000080"/>
          <w:sz w:val="20"/>
          <w:szCs w:val="20"/>
          <w:lang w:val="es-ES" w:eastAsia="es-MX"/>
        </w:rPr>
      </w:r>
    </w:p>
    <w:p>
      <w:pPr>
        <w:pStyle w:val="Normal"/>
        <w:bidi w:val="0"/>
        <w:jc w:val="center"/>
        <w:rPr>
          <w:rFonts w:ascii="Arial" w:hAnsi="Arial" w:eastAsia="Arial" w:cs="Arial"/>
          <w:color w:val="000000"/>
          <w:sz w:val="20"/>
          <w:szCs w:val="20"/>
          <w:lang w:val="es-ES" w:eastAsia="es-MX"/>
        </w:rPr>
      </w:pPr>
      <w:r>
        <w:rPr>
          <w:rFonts w:eastAsia="Tahoma" w:cs="Tahoma" w:ascii="Tahoma" w:hAnsi="Tahoma"/>
          <w:b/>
          <w:color w:val="000000"/>
          <w:sz w:val="20"/>
          <w:szCs w:val="20"/>
          <w:lang w:val="es-ES" w:eastAsia="es-MX"/>
        </w:rPr>
      </w:r>
    </w:p>
    <w:p>
      <w:pPr>
        <w:pStyle w:val="Normal"/>
        <w:bidi w:val="0"/>
        <w:ind w:left="720" w:hanging="0"/>
        <w:jc w:val="both"/>
        <w:rPr>
          <w:rFonts w:ascii="Tahoma" w:hAnsi="Tahoma" w:eastAsia="Tahoma" w:cs="Tahoma"/>
          <w:color w:val="000000"/>
          <w:sz w:val="20"/>
          <w:szCs w:val="20"/>
          <w:lang w:val="es-ES" w:eastAsia="es-MX"/>
        </w:rPr>
      </w:pPr>
      <w:r>
        <w:rPr>
          <w:rFonts w:eastAsia="Tahoma" w:cs="Tahoma" w:ascii="Tahoma" w:hAnsi="Tahoma"/>
          <w:b/>
          <w:color w:val="000000"/>
          <w:sz w:val="20"/>
          <w:szCs w:val="20"/>
          <w:lang w:eastAsia="es-MX"/>
        </w:rPr>
        <w:t>1 Resumen</w:t>
      </w:r>
      <w:r>
        <w:rPr>
          <w:rFonts w:eastAsia="Tahoma" w:cs="Tahoma" w:ascii="Tahoma" w:hAnsi="Tahoma"/>
          <w:b w:val="false"/>
          <w:bCs w:val="false"/>
          <w:color w:val="000000"/>
          <w:sz w:val="20"/>
          <w:szCs w:val="20"/>
          <w:lang w:eastAsia="es-MX"/>
        </w:rPr>
        <w:t xml:space="preserve"> (¼ de cuartilla)</w:t>
      </w:r>
    </w:p>
    <w:p>
      <w:pPr>
        <w:pStyle w:val="Normal"/>
        <w:bidi w:val="0"/>
        <w:ind w:left="720" w:hanging="0"/>
        <w:jc w:val="both"/>
        <w:rPr>
          <w:rFonts w:ascii="Tahoma" w:hAnsi="Tahoma" w:eastAsia="Tahoma" w:cs="Tahoma"/>
          <w:color w:val="000000"/>
          <w:sz w:val="20"/>
          <w:szCs w:val="20"/>
          <w:lang w:val="es-ES" w:eastAsia="es-MX"/>
        </w:rPr>
      </w:pPr>
      <w:r>
        <w:rPr>
          <w:rFonts w:eastAsia="Tahoma" w:cs="Tahoma" w:ascii="Tahoma" w:hAnsi="Tahoma"/>
          <w:b/>
          <w:color w:val="000000"/>
          <w:sz w:val="20"/>
          <w:szCs w:val="20"/>
          <w:lang w:eastAsia="es-MX"/>
        </w:rPr>
        <w:t xml:space="preserve"> </w:t>
      </w:r>
    </w:p>
    <w:p>
      <w:pPr>
        <w:pStyle w:val="Normal"/>
        <w:bidi w:val="0"/>
        <w:ind w:left="720" w:hanging="0"/>
        <w:jc w:val="both"/>
        <w:rPr>
          <w:rFonts w:ascii="Tahoma" w:hAnsi="Tahoma" w:eastAsia="Tahoma" w:cs="Tahoma"/>
          <w:color w:val="000000"/>
          <w:sz w:val="20"/>
          <w:szCs w:val="20"/>
          <w:lang w:val="es-ES" w:eastAsia="es-MX"/>
        </w:rPr>
      </w:pPr>
      <w:r>
        <w:rPr>
          <w:rFonts w:eastAsia="Tahoma" w:cs="Tahoma" w:ascii="Tahoma" w:hAnsi="Tahoma"/>
          <w:color w:val="000000"/>
          <w:sz w:val="20"/>
          <w:szCs w:val="20"/>
          <w:lang w:val="es-ES" w:eastAsia="es-MX"/>
        </w:rPr>
      </w:r>
    </w:p>
    <w:p>
      <w:pPr>
        <w:pStyle w:val="Normal"/>
        <w:bidi w:val="0"/>
        <w:ind w:hanging="0"/>
        <w:jc w:val="both"/>
        <w:rPr>
          <w:rFonts w:ascii="Tahoma" w:hAnsi="Tahoma" w:eastAsia="Tahoma" w:cs="Tahoma"/>
          <w:color w:val="000000"/>
          <w:sz w:val="20"/>
          <w:szCs w:val="20"/>
          <w:lang w:val="es-ES" w:eastAsia="es-MX"/>
        </w:rPr>
      </w:pPr>
      <w:r>
        <w:rPr>
          <w:rFonts w:eastAsia="Tahoma" w:cs="Tahoma" w:ascii="Tahoma" w:hAnsi="Tahoma"/>
          <w:b/>
          <w:color w:val="000000"/>
          <w:sz w:val="20"/>
          <w:szCs w:val="20"/>
          <w:lang w:eastAsia="es-MX"/>
        </w:rPr>
        <w:t xml:space="preserve">         </w:t>
      </w:r>
      <w:r>
        <w:rPr>
          <w:rFonts w:eastAsia="Tahoma" w:cs="Tahoma" w:ascii="Tahoma" w:hAnsi="Tahoma"/>
          <w:b/>
          <w:color w:val="000000"/>
          <w:sz w:val="20"/>
          <w:szCs w:val="20"/>
          <w:lang w:eastAsia="es-MX"/>
        </w:rPr>
        <w:t xml:space="preserve">2.  Introducción y antecedentes </w:t>
      </w:r>
      <w:r>
        <w:rPr>
          <w:rFonts w:eastAsia="Tahoma" w:cs="Tahoma" w:ascii="Tahoma" w:hAnsi="Tahoma"/>
          <w:color w:val="000000"/>
          <w:sz w:val="20"/>
          <w:szCs w:val="20"/>
          <w:lang w:eastAsia="es-MX"/>
        </w:rPr>
        <w:t>(Máximo dos cuartillas )</w:t>
      </w:r>
    </w:p>
    <w:p>
      <w:pPr>
        <w:pStyle w:val="Normal"/>
        <w:bidi w:val="0"/>
        <w:ind w:left="720" w:hanging="0"/>
        <w:jc w:val="both"/>
        <w:rPr>
          <w:rFonts w:ascii="Tahoma" w:hAnsi="Tahoma" w:eastAsia="Tahoma" w:cs="Tahoma"/>
          <w:color w:val="000000"/>
          <w:sz w:val="20"/>
          <w:szCs w:val="20"/>
          <w:lang w:val="es-ES" w:eastAsia="es-MX"/>
        </w:rPr>
      </w:pPr>
      <w:r>
        <w:rPr>
          <w:rFonts w:eastAsia="Tahoma" w:cs="Tahoma" w:ascii="Tahoma" w:hAnsi="Tahoma"/>
          <w:color w:val="000000"/>
          <w:sz w:val="20"/>
          <w:szCs w:val="20"/>
          <w:lang w:val="es-ES" w:eastAsia="es-MX"/>
        </w:rPr>
      </w:r>
    </w:p>
    <w:p>
      <w:pPr>
        <w:pStyle w:val="Normal"/>
        <w:bidi w:val="0"/>
        <w:ind w:left="426" w:hanging="0"/>
        <w:jc w:val="both"/>
        <w:rPr>
          <w:rFonts w:ascii="Tahoma" w:hAnsi="Tahoma" w:eastAsia="Tahoma" w:cs="Tahoma"/>
          <w:color w:val="000000"/>
          <w:sz w:val="20"/>
          <w:szCs w:val="20"/>
          <w:lang w:eastAsia="es-MX"/>
        </w:rPr>
      </w:pPr>
      <w:r>
        <w:rPr>
          <w:rFonts w:eastAsia="Tahoma" w:cs="Tahoma" w:ascii="Tahoma" w:hAnsi="Tahoma"/>
          <w:color w:val="000000"/>
          <w:sz w:val="20"/>
          <w:szCs w:val="20"/>
          <w:lang w:eastAsia="es-MX"/>
        </w:rPr>
        <w:t>Ha de quedar claro y ha de demostrar que se conoce el marco teórico-conceptual general en el que incide la propuesta de investigación científica tomando en cuenta la(s) línea(s) de investigación que se maneja(n) en el anteproyecto. Debe de plantearse claramente cuáles son las controversias, en el marco teórico-conceptual o la aportación al conocimiento científico en la(s) línea(s) de investigación que se plantea(n) en el anteproyecto y que se pretenden resolver con la investigación planteada. Deberá presentarse de manera resumida los aspectos más relevantes al tema, la importancia y alcances de la propuesta, así como la contribución científica esperada, el planteamiento del problema, la(s) estrategia(s) de investigación y los objetivos globales que se propone cumplir.</w:t>
      </w:r>
    </w:p>
    <w:p>
      <w:pPr>
        <w:pStyle w:val="Normal"/>
        <w:bidi w:val="0"/>
        <w:ind w:left="720" w:hanging="0"/>
        <w:jc w:val="both"/>
        <w:rPr>
          <w:rFonts w:ascii="Arial" w:hAnsi="Arial" w:eastAsia="Arial" w:cs="Arial"/>
          <w:color w:val="000000"/>
          <w:sz w:val="20"/>
          <w:szCs w:val="20"/>
          <w:lang w:val="es-ES" w:eastAsia="es-MX"/>
        </w:rPr>
      </w:pPr>
      <w:r>
        <w:rPr>
          <w:rFonts w:eastAsia="Arial" w:cs="Arial" w:ascii="Arial" w:hAnsi="Arial"/>
          <w:color w:val="000000"/>
          <w:sz w:val="20"/>
          <w:szCs w:val="20"/>
          <w:lang w:val="es-ES" w:eastAsia="es-MX"/>
        </w:rPr>
      </w:r>
    </w:p>
    <w:p>
      <w:pPr>
        <w:pStyle w:val="Normal"/>
        <w:bidi w:val="0"/>
        <w:ind w:left="1080" w:hanging="0"/>
        <w:jc w:val="both"/>
        <w:rPr>
          <w:rFonts w:ascii="Tahoma" w:hAnsi="Tahoma" w:eastAsia="Tahoma" w:cs="Tahoma"/>
          <w:b/>
          <w:b/>
          <w:color w:val="000000"/>
          <w:sz w:val="20"/>
          <w:szCs w:val="20"/>
          <w:lang w:val="es-ES" w:eastAsia="es-MX"/>
        </w:rPr>
      </w:pPr>
      <w:r>
        <w:rPr>
          <w:rFonts w:eastAsia="Tahoma" w:cs="Tahoma" w:ascii="Tahoma" w:hAnsi="Tahoma"/>
          <w:b/>
          <w:color w:val="000000"/>
          <w:sz w:val="20"/>
          <w:szCs w:val="20"/>
          <w:lang w:val="es-ES" w:eastAsia="es-MX"/>
        </w:rPr>
      </w:r>
    </w:p>
    <w:p>
      <w:pPr>
        <w:pStyle w:val="Normal"/>
        <w:bidi w:val="0"/>
        <w:ind w:left="360" w:hanging="0"/>
        <w:jc w:val="both"/>
        <w:rPr>
          <w:rFonts w:ascii="Arial" w:hAnsi="Arial" w:eastAsia="Arial" w:cs="Arial"/>
          <w:color w:val="000000"/>
          <w:sz w:val="20"/>
          <w:szCs w:val="20"/>
          <w:lang w:val="es-ES" w:eastAsia="es-MX"/>
        </w:rPr>
      </w:pPr>
      <w:r>
        <w:rPr>
          <w:rFonts w:eastAsia="Tahoma" w:cs="Tahoma" w:ascii="Tahoma" w:hAnsi="Tahoma"/>
          <w:color w:val="000000"/>
          <w:sz w:val="20"/>
          <w:szCs w:val="20"/>
          <w:lang w:eastAsia="es-MX"/>
        </w:rPr>
        <w:t>De particular interés la revisión de estado del arte que analicé los avances científicos y/o tecnológicos que soportan la investigación a desarrollar. Debe describir el nivel de desarrollo que ha alcanzado el tema de investigación en el que está interesado y comprenda el papel que juega el contexto en el tema de investigación.  Debe responder al siguiente planteamiento_</w:t>
      </w:r>
    </w:p>
    <w:p>
      <w:pPr>
        <w:pStyle w:val="Normal"/>
        <w:bidi w:val="0"/>
        <w:ind w:left="360" w:hanging="0"/>
        <w:jc w:val="both"/>
        <w:rPr>
          <w:rFonts w:ascii="Tahoma" w:hAnsi="Tahoma" w:eastAsia="Tahoma" w:cs="Tahoma"/>
          <w:color w:val="000000"/>
          <w:sz w:val="20"/>
          <w:szCs w:val="20"/>
          <w:lang w:val="es-ES" w:eastAsia="es-MX"/>
        </w:rPr>
      </w:pPr>
      <w:r>
        <w:rPr>
          <w:rFonts w:eastAsia="Tahoma" w:cs="Tahoma" w:ascii="Tahoma" w:hAnsi="Tahoma"/>
          <w:color w:val="000000"/>
          <w:sz w:val="20"/>
          <w:szCs w:val="20"/>
          <w:lang w:val="es-ES" w:eastAsia="es-MX"/>
        </w:rPr>
      </w:r>
    </w:p>
    <w:p>
      <w:pPr>
        <w:pStyle w:val="Normal"/>
        <w:bidi w:val="0"/>
        <w:ind w:left="360" w:hanging="0"/>
        <w:jc w:val="both"/>
        <w:rPr>
          <w:rFonts w:ascii="Arial" w:hAnsi="Arial" w:eastAsia="Arial" w:cs="Arial"/>
          <w:color w:val="000000"/>
          <w:sz w:val="20"/>
          <w:szCs w:val="20"/>
          <w:lang w:val="es-ES" w:eastAsia="es-MX"/>
        </w:rPr>
      </w:pPr>
      <w:r>
        <w:rPr>
          <w:rFonts w:eastAsia="Tahoma" w:cs="Tahoma" w:ascii="Tahoma" w:hAnsi="Tahoma"/>
          <w:color w:val="000000"/>
          <w:sz w:val="20"/>
          <w:szCs w:val="20"/>
          <w:lang w:eastAsia="es-MX"/>
        </w:rPr>
        <w:t xml:space="preserve">¿Qué cuestiones debe atender el Estado del Arte? </w:t>
      </w:r>
    </w:p>
    <w:p>
      <w:pPr>
        <w:pStyle w:val="Normal"/>
        <w:bidi w:val="0"/>
        <w:jc w:val="both"/>
        <w:rPr>
          <w:rFonts w:ascii="Tahoma" w:hAnsi="Tahoma" w:eastAsia="Tahoma" w:cs="Tahoma"/>
          <w:color w:val="000000"/>
          <w:sz w:val="20"/>
          <w:szCs w:val="20"/>
          <w:lang w:val="es-ES" w:eastAsia="es-MX"/>
        </w:rPr>
      </w:pPr>
      <w:r>
        <w:rPr>
          <w:rFonts w:eastAsia="Tahoma" w:cs="Tahoma" w:ascii="Tahoma" w:hAnsi="Tahoma"/>
          <w:color w:val="000000"/>
          <w:sz w:val="20"/>
          <w:szCs w:val="20"/>
          <w:lang w:val="es-ES" w:eastAsia="es-MX"/>
        </w:rPr>
      </w:r>
    </w:p>
    <w:p>
      <w:pPr>
        <w:pStyle w:val="Normal"/>
        <w:bidi w:val="0"/>
        <w:ind w:left="360" w:hanging="0"/>
        <w:jc w:val="both"/>
        <w:rPr>
          <w:rFonts w:ascii="Arial" w:hAnsi="Arial" w:eastAsia="Arial" w:cs="Arial"/>
          <w:color w:val="000000"/>
          <w:sz w:val="20"/>
          <w:szCs w:val="20"/>
          <w:lang w:val="es-ES" w:eastAsia="es-MX"/>
        </w:rPr>
      </w:pPr>
      <w:r>
        <w:rPr>
          <w:rFonts w:eastAsia="Tahoma" w:cs="Tahoma" w:ascii="Tahoma" w:hAnsi="Tahoma"/>
          <w:color w:val="000000"/>
          <w:sz w:val="20"/>
          <w:szCs w:val="20"/>
          <w:lang w:eastAsia="es-MX"/>
        </w:rPr>
        <w:t xml:space="preserve">a) ¿Condiciones del contexto de la investigación? </w:t>
      </w:r>
    </w:p>
    <w:p>
      <w:pPr>
        <w:pStyle w:val="Normal"/>
        <w:bidi w:val="0"/>
        <w:ind w:left="360" w:hanging="0"/>
        <w:jc w:val="both"/>
        <w:rPr>
          <w:rFonts w:ascii="Arial" w:hAnsi="Arial" w:eastAsia="Arial" w:cs="Arial"/>
          <w:color w:val="000000"/>
          <w:sz w:val="20"/>
          <w:szCs w:val="20"/>
          <w:lang w:val="es-ES" w:eastAsia="es-MX"/>
        </w:rPr>
      </w:pPr>
      <w:r>
        <w:rPr>
          <w:rFonts w:eastAsia="Tahoma" w:cs="Tahoma" w:ascii="Tahoma" w:hAnsi="Tahoma"/>
          <w:color w:val="000000"/>
          <w:sz w:val="20"/>
          <w:szCs w:val="20"/>
          <w:lang w:eastAsia="es-MX"/>
        </w:rPr>
        <w:t xml:space="preserve">b) ¿Cómo ha sido tratado el tema? </w:t>
      </w:r>
    </w:p>
    <w:p>
      <w:pPr>
        <w:pStyle w:val="Normal"/>
        <w:bidi w:val="0"/>
        <w:ind w:left="360" w:hanging="0"/>
        <w:jc w:val="both"/>
        <w:rPr>
          <w:rFonts w:ascii="Arial" w:hAnsi="Arial" w:eastAsia="Arial" w:cs="Arial"/>
          <w:color w:val="000000"/>
          <w:sz w:val="20"/>
          <w:szCs w:val="20"/>
          <w:lang w:val="es-ES" w:eastAsia="es-MX"/>
        </w:rPr>
      </w:pPr>
      <w:r>
        <w:rPr>
          <w:rFonts w:eastAsia="Tahoma" w:cs="Tahoma" w:ascii="Tahoma" w:hAnsi="Tahoma"/>
          <w:color w:val="000000"/>
          <w:sz w:val="20"/>
          <w:szCs w:val="20"/>
          <w:lang w:eastAsia="es-MX"/>
        </w:rPr>
        <w:t xml:space="preserve">c) ¿Cuáles son las tendencias? </w:t>
      </w:r>
    </w:p>
    <w:p>
      <w:pPr>
        <w:pStyle w:val="Normal"/>
        <w:bidi w:val="0"/>
        <w:ind w:left="360" w:hanging="0"/>
        <w:jc w:val="both"/>
        <w:rPr>
          <w:rFonts w:ascii="Arial" w:hAnsi="Arial" w:eastAsia="Arial" w:cs="Arial"/>
          <w:color w:val="000000"/>
          <w:sz w:val="20"/>
          <w:szCs w:val="20"/>
          <w:lang w:val="es-ES" w:eastAsia="es-MX"/>
        </w:rPr>
      </w:pPr>
      <w:r>
        <w:rPr>
          <w:rFonts w:eastAsia="Tahoma" w:cs="Tahoma" w:ascii="Tahoma" w:hAnsi="Tahoma"/>
          <w:color w:val="000000"/>
          <w:sz w:val="20"/>
          <w:szCs w:val="20"/>
          <w:lang w:eastAsia="es-MX"/>
        </w:rPr>
        <w:t xml:space="preserve">d) ¿Qué avances se han registrado en ese campo? </w:t>
      </w:r>
    </w:p>
    <w:p>
      <w:pPr>
        <w:pStyle w:val="Normal"/>
        <w:bidi w:val="0"/>
        <w:ind w:left="360" w:hanging="0"/>
        <w:jc w:val="both"/>
        <w:rPr>
          <w:rFonts w:ascii="Arial" w:hAnsi="Arial" w:eastAsia="Arial" w:cs="Arial"/>
          <w:color w:val="000000"/>
          <w:sz w:val="20"/>
          <w:szCs w:val="20"/>
          <w:lang w:val="es-ES" w:eastAsia="es-MX"/>
        </w:rPr>
      </w:pPr>
      <w:r>
        <w:rPr>
          <w:rFonts w:eastAsia="Tahoma" w:cs="Tahoma" w:ascii="Tahoma" w:hAnsi="Tahoma"/>
          <w:color w:val="000000"/>
          <w:sz w:val="20"/>
          <w:szCs w:val="20"/>
          <w:lang w:eastAsia="es-MX"/>
        </w:rPr>
        <w:t xml:space="preserve">e) ¿Qué nuevos aportes y/o líneas de investigación pueden realizarse? </w:t>
      </w:r>
    </w:p>
    <w:p>
      <w:pPr>
        <w:pStyle w:val="Normal"/>
        <w:bidi w:val="0"/>
        <w:ind w:left="360" w:hanging="0"/>
        <w:jc w:val="both"/>
        <w:rPr>
          <w:rFonts w:ascii="Arial" w:hAnsi="Arial" w:eastAsia="Arial" w:cs="Arial"/>
          <w:color w:val="000000"/>
          <w:sz w:val="20"/>
          <w:szCs w:val="20"/>
          <w:lang w:val="es-ES" w:eastAsia="es-MX"/>
        </w:rPr>
      </w:pPr>
      <w:r>
        <w:rPr>
          <w:rFonts w:eastAsia="Tahoma" w:cs="Tahoma" w:ascii="Tahoma" w:hAnsi="Tahoma"/>
          <w:color w:val="000000"/>
          <w:sz w:val="20"/>
          <w:szCs w:val="20"/>
          <w:lang w:eastAsia="es-MX"/>
        </w:rPr>
        <w:t>f) ¿Qué aportes pueden servir para el desarrollo de la presente investigación?</w:t>
      </w:r>
    </w:p>
    <w:p>
      <w:pPr>
        <w:pStyle w:val="Normal"/>
        <w:bidi w:val="0"/>
        <w:ind w:left="360" w:hanging="0"/>
        <w:jc w:val="both"/>
        <w:rPr>
          <w:rFonts w:ascii="Tahoma" w:hAnsi="Tahoma" w:eastAsia="Tahoma" w:cs="Tahoma"/>
          <w:color w:val="000000"/>
          <w:sz w:val="20"/>
          <w:szCs w:val="20"/>
          <w:lang w:val="es-ES" w:eastAsia="es-MX"/>
        </w:rPr>
      </w:pPr>
      <w:r>
        <w:rPr>
          <w:rFonts w:eastAsia="Tahoma" w:cs="Tahoma" w:ascii="Tahoma" w:hAnsi="Tahoma"/>
          <w:color w:val="000000"/>
          <w:sz w:val="20"/>
          <w:szCs w:val="20"/>
          <w:lang w:val="es-ES" w:eastAsia="es-MX"/>
        </w:rPr>
      </w:r>
    </w:p>
    <w:p>
      <w:pPr>
        <w:pStyle w:val="Normal"/>
        <w:bidi w:val="0"/>
        <w:ind w:left="360" w:hanging="0"/>
        <w:jc w:val="both"/>
        <w:rPr>
          <w:rFonts w:ascii="Tahoma" w:hAnsi="Tahoma" w:eastAsia="Tahoma" w:cs="Tahoma"/>
          <w:color w:val="000000"/>
          <w:sz w:val="20"/>
          <w:szCs w:val="20"/>
          <w:lang w:val="es-ES" w:eastAsia="es-MX"/>
        </w:rPr>
      </w:pPr>
      <w:r>
        <w:rPr>
          <w:rFonts w:eastAsia="Tahoma" w:cs="Tahoma" w:ascii="Tahoma" w:hAnsi="Tahoma"/>
          <w:color w:val="000000"/>
          <w:sz w:val="20"/>
          <w:szCs w:val="20"/>
          <w:lang w:val="es-ES" w:eastAsia="es-MX"/>
        </w:rPr>
      </w:r>
    </w:p>
    <w:p>
      <w:pPr>
        <w:pStyle w:val="Normal"/>
        <w:bidi w:val="0"/>
        <w:ind w:left="360" w:hanging="0"/>
        <w:jc w:val="both"/>
        <w:rPr>
          <w:rFonts w:ascii="Tahoma" w:hAnsi="Tahoma" w:eastAsia="Tahoma" w:cs="Tahoma"/>
          <w:b/>
          <w:b/>
          <w:color w:val="000000"/>
          <w:sz w:val="20"/>
          <w:szCs w:val="20"/>
          <w:lang w:val="es-ES" w:eastAsia="es-MX"/>
        </w:rPr>
      </w:pPr>
      <w:r>
        <w:rPr>
          <w:rFonts w:eastAsia="Tahoma" w:cs="Tahoma" w:ascii="Tahoma" w:hAnsi="Tahoma"/>
          <w:b/>
          <w:color w:val="000000"/>
          <w:sz w:val="20"/>
          <w:szCs w:val="20"/>
          <w:lang w:eastAsia="es-MX"/>
        </w:rPr>
        <w:t>3 Justificación e importancia (</w:t>
      </w:r>
      <w:r>
        <w:rPr>
          <w:rFonts w:eastAsia="Tahoma" w:cs="Tahoma" w:ascii="Tahoma" w:hAnsi="Tahoma"/>
          <w:b w:val="false"/>
          <w:bCs w:val="false"/>
          <w:color w:val="000000"/>
          <w:sz w:val="20"/>
          <w:szCs w:val="20"/>
          <w:lang w:eastAsia="es-MX"/>
        </w:rPr>
        <w:t>media cuartilla</w:t>
      </w:r>
      <w:r>
        <w:rPr>
          <w:rFonts w:eastAsia="Tahoma" w:cs="Tahoma" w:ascii="Tahoma" w:hAnsi="Tahoma"/>
          <w:b/>
          <w:color w:val="000000"/>
          <w:sz w:val="20"/>
          <w:szCs w:val="20"/>
          <w:lang w:eastAsia="es-MX"/>
        </w:rPr>
        <w:t>)</w:t>
      </w:r>
    </w:p>
    <w:p>
      <w:pPr>
        <w:pStyle w:val="Normal"/>
        <w:bidi w:val="0"/>
        <w:ind w:left="360" w:hanging="0"/>
        <w:jc w:val="both"/>
        <w:rPr>
          <w:rFonts w:ascii="Tahoma" w:hAnsi="Tahoma" w:eastAsia="Tahoma" w:cs="Tahoma"/>
          <w:b/>
          <w:b/>
          <w:color w:val="000000"/>
          <w:sz w:val="20"/>
          <w:szCs w:val="20"/>
          <w:lang w:val="es-ES" w:eastAsia="es-MX"/>
        </w:rPr>
      </w:pPr>
      <w:r>
        <w:rPr>
          <w:rFonts w:eastAsia="Tahoma" w:cs="Tahoma" w:ascii="Tahoma" w:hAnsi="Tahoma"/>
          <w:b/>
          <w:color w:val="000000"/>
          <w:sz w:val="20"/>
          <w:szCs w:val="20"/>
          <w:lang w:val="es-ES" w:eastAsia="es-MX"/>
        </w:rPr>
      </w:r>
    </w:p>
    <w:p>
      <w:pPr>
        <w:pStyle w:val="Normal"/>
        <w:bidi w:val="0"/>
        <w:ind w:left="360" w:hanging="0"/>
        <w:jc w:val="both"/>
        <w:rPr>
          <w:rFonts w:ascii="Tahoma" w:hAnsi="Tahoma" w:eastAsia="Tahoma" w:cs="Tahoma"/>
          <w:color w:val="000000"/>
          <w:sz w:val="20"/>
          <w:szCs w:val="20"/>
          <w:lang w:val="es-ES" w:eastAsia="es-MX"/>
        </w:rPr>
      </w:pPr>
      <w:r>
        <w:rPr>
          <w:rFonts w:eastAsia="Tahoma" w:cs="Tahoma" w:ascii="Tahoma" w:hAnsi="Tahoma"/>
          <w:color w:val="000000"/>
          <w:sz w:val="20"/>
          <w:szCs w:val="20"/>
          <w:lang w:eastAsia="es-MX"/>
        </w:rPr>
        <w:t>En relación con lo que falta por saber (revisado en los antecedentes), mencionar el aporte científico al campo del conocimiento, enfatizando la importancia y el por qué se realizará la investigación. ¿Qué controversia(s) se propone ayudar a resolver</w:t>
      </w:r>
    </w:p>
    <w:p>
      <w:pPr>
        <w:pStyle w:val="Normal"/>
        <w:bidi w:val="0"/>
        <w:ind w:left="360" w:hanging="0"/>
        <w:jc w:val="both"/>
        <w:rPr>
          <w:rFonts w:ascii="Tahoma" w:hAnsi="Tahoma" w:eastAsia="Tahoma" w:cs="Tahoma"/>
          <w:color w:val="000000"/>
          <w:sz w:val="20"/>
          <w:szCs w:val="20"/>
          <w:lang w:val="es-ES" w:eastAsia="es-MX"/>
        </w:rPr>
      </w:pPr>
      <w:r>
        <w:rPr>
          <w:rFonts w:eastAsia="Tahoma" w:cs="Tahoma" w:ascii="Tahoma" w:hAnsi="Tahoma"/>
          <w:color w:val="000000"/>
          <w:sz w:val="20"/>
          <w:szCs w:val="20"/>
          <w:lang w:val="es-ES" w:eastAsia="es-MX"/>
        </w:rPr>
      </w:r>
    </w:p>
    <w:p>
      <w:pPr>
        <w:pStyle w:val="Normal"/>
        <w:bidi w:val="0"/>
        <w:ind w:left="360" w:hanging="0"/>
        <w:jc w:val="both"/>
        <w:rPr/>
      </w:pPr>
      <w:r>
        <w:rPr>
          <w:rFonts w:eastAsia="Tahoma" w:cs="Tahoma" w:ascii="Tahoma" w:hAnsi="Tahoma"/>
          <w:b/>
          <w:bCs/>
          <w:color w:val="000000"/>
          <w:sz w:val="20"/>
          <w:szCs w:val="20"/>
          <w:lang w:val="es-ES" w:eastAsia="es-MX"/>
        </w:rPr>
        <w:t xml:space="preserve">4. Fundamentación teórica </w:t>
      </w:r>
      <w:r>
        <w:rPr>
          <w:rFonts w:eastAsia="Tahoma" w:cs="Tahoma" w:ascii="Tahoma" w:hAnsi="Tahoma"/>
          <w:b w:val="false"/>
          <w:bCs w:val="false"/>
          <w:color w:val="000000"/>
          <w:sz w:val="20"/>
          <w:szCs w:val="20"/>
          <w:lang w:val="es-ES" w:eastAsia="es-MX"/>
        </w:rPr>
        <w:t>(máximo 4 cuartillas)</w:t>
      </w:r>
    </w:p>
    <w:p>
      <w:pPr>
        <w:pStyle w:val="Normal"/>
        <w:bidi w:val="0"/>
        <w:ind w:left="360" w:hanging="0"/>
        <w:jc w:val="both"/>
        <w:rPr/>
      </w:pPr>
      <w:r>
        <w:rPr>
          <w:rFonts w:eastAsia="Tahoma" w:cs="Tahoma" w:ascii="Tahoma" w:hAnsi="Tahoma"/>
          <w:b w:val="false"/>
          <w:bCs w:val="false"/>
          <w:color w:val="000000"/>
          <w:sz w:val="20"/>
          <w:szCs w:val="20"/>
          <w:lang w:val="es-ES" w:eastAsia="es-MX"/>
        </w:rPr>
        <w:t xml:space="preserve">Se refiere al planteamiento del sustento teorico que constituye la base para solucionar los problemas planteados. La Fundamentación Teórica consiste en el planteamiento de: </w:t>
      </w:r>
    </w:p>
    <w:p>
      <w:pPr>
        <w:pStyle w:val="Normal"/>
        <w:bidi w:val="0"/>
        <w:ind w:left="360" w:hanging="0"/>
        <w:jc w:val="both"/>
        <w:rPr>
          <w:rFonts w:ascii="Tahoma" w:hAnsi="Tahoma" w:eastAsia="Tahoma" w:cs="Tahoma"/>
          <w:b w:val="false"/>
          <w:b w:val="false"/>
          <w:bCs w:val="false"/>
          <w:color w:val="000000"/>
          <w:sz w:val="20"/>
          <w:szCs w:val="20"/>
          <w:lang w:val="es-ES" w:eastAsia="es-MX"/>
        </w:rPr>
      </w:pPr>
      <w:r>
        <w:rPr>
          <w:rFonts w:eastAsia="Tahoma" w:cs="Tahoma" w:ascii="Tahoma" w:hAnsi="Tahoma"/>
          <w:b w:val="false"/>
          <w:bCs w:val="false"/>
          <w:color w:val="000000"/>
          <w:sz w:val="20"/>
          <w:szCs w:val="20"/>
          <w:lang w:val="es-ES" w:eastAsia="es-MX"/>
        </w:rPr>
      </w:r>
    </w:p>
    <w:p>
      <w:pPr>
        <w:pStyle w:val="Normal"/>
        <w:bidi w:val="0"/>
        <w:ind w:left="360" w:hanging="0"/>
        <w:jc w:val="both"/>
        <w:rPr/>
      </w:pPr>
      <w:r>
        <w:rPr>
          <w:rFonts w:eastAsia="Tahoma" w:cs="Tahoma" w:ascii="Tahoma" w:hAnsi="Tahoma"/>
          <w:b w:val="false"/>
          <w:bCs w:val="false"/>
          <w:color w:val="000000"/>
          <w:sz w:val="20"/>
          <w:szCs w:val="20"/>
          <w:lang w:val="es-ES" w:eastAsia="es-MX"/>
        </w:rPr>
        <w:t xml:space="preserve">a). La perspectiva desde donde se desarrollará el estudio (modelo teórico, básico). </w:t>
      </w:r>
    </w:p>
    <w:p>
      <w:pPr>
        <w:pStyle w:val="Normal"/>
        <w:bidi w:val="0"/>
        <w:ind w:left="360" w:hanging="0"/>
        <w:jc w:val="both"/>
        <w:rPr/>
      </w:pPr>
      <w:r>
        <w:rPr>
          <w:rFonts w:eastAsia="Tahoma" w:cs="Tahoma" w:ascii="Tahoma" w:hAnsi="Tahoma"/>
          <w:b w:val="false"/>
          <w:bCs w:val="false"/>
          <w:color w:val="000000"/>
          <w:sz w:val="20"/>
          <w:szCs w:val="20"/>
          <w:lang w:val="es-ES" w:eastAsia="es-MX"/>
        </w:rPr>
        <w:t xml:space="preserve">b). Los elementos del tema que se consideran más significativos (variables con las cuales va a interactuar el investigador). </w:t>
      </w:r>
    </w:p>
    <w:p>
      <w:pPr>
        <w:pStyle w:val="Normal"/>
        <w:bidi w:val="0"/>
        <w:ind w:left="360" w:hanging="0"/>
        <w:jc w:val="both"/>
        <w:rPr/>
      </w:pPr>
      <w:r>
        <w:rPr>
          <w:rFonts w:eastAsia="Tahoma" w:cs="Tahoma" w:ascii="Tahoma" w:hAnsi="Tahoma"/>
          <w:b w:val="false"/>
          <w:bCs w:val="false"/>
          <w:color w:val="000000"/>
          <w:sz w:val="20"/>
          <w:szCs w:val="20"/>
          <w:lang w:val="es-ES" w:eastAsia="es-MX"/>
        </w:rPr>
        <w:t>c). Los instrumentos teóricos de análisis de los datos obtenidos.</w:t>
      </w:r>
    </w:p>
    <w:p>
      <w:pPr>
        <w:pStyle w:val="Normal"/>
        <w:bidi w:val="0"/>
        <w:ind w:left="360" w:hanging="0"/>
        <w:jc w:val="both"/>
        <w:rPr>
          <w:rFonts w:ascii="Tahoma" w:hAnsi="Tahoma" w:eastAsia="Tahoma" w:cs="Tahoma"/>
          <w:b/>
          <w:b/>
          <w:color w:val="000000"/>
          <w:sz w:val="20"/>
          <w:szCs w:val="20"/>
          <w:lang w:val="es-ES" w:eastAsia="es-MX"/>
        </w:rPr>
      </w:pPr>
      <w:r>
        <w:rPr>
          <w:rFonts w:eastAsia="Tahoma" w:cs="Tahoma" w:ascii="Tahoma" w:hAnsi="Tahoma"/>
          <w:b/>
          <w:color w:val="000000"/>
          <w:sz w:val="20"/>
          <w:szCs w:val="20"/>
          <w:lang w:val="es-ES" w:eastAsia="es-MX"/>
        </w:rPr>
      </w:r>
    </w:p>
    <w:p>
      <w:pPr>
        <w:pStyle w:val="Normal"/>
        <w:bidi w:val="0"/>
        <w:jc w:val="both"/>
        <w:rPr>
          <w:rFonts w:ascii="Arial" w:hAnsi="Arial" w:eastAsia="Arial" w:cs="Arial"/>
          <w:color w:val="000000"/>
          <w:sz w:val="20"/>
          <w:szCs w:val="20"/>
          <w:lang w:val="es-ES" w:eastAsia="es-MX"/>
        </w:rPr>
      </w:pPr>
      <w:r>
        <w:rPr>
          <w:rFonts w:eastAsia="Tahoma" w:cs="Tahoma" w:ascii="Tahoma" w:hAnsi="Tahoma"/>
          <w:b/>
          <w:color w:val="000000"/>
          <w:sz w:val="20"/>
          <w:szCs w:val="20"/>
          <w:lang w:eastAsia="es-MX"/>
        </w:rPr>
        <w:t xml:space="preserve">     </w:t>
      </w:r>
      <w:r>
        <w:rPr>
          <w:rFonts w:eastAsia="Tahoma" w:cs="Tahoma" w:ascii="Tahoma" w:hAnsi="Tahoma"/>
          <w:b/>
          <w:color w:val="000000"/>
          <w:sz w:val="20"/>
          <w:szCs w:val="20"/>
          <w:lang w:eastAsia="es-MX"/>
        </w:rPr>
        <w:t>4  Hipótesis(</w:t>
      </w:r>
      <w:r>
        <w:rPr>
          <w:rFonts w:eastAsia="Tahoma" w:cs="Tahoma" w:ascii="Tahoma" w:hAnsi="Tahoma"/>
          <w:b w:val="false"/>
          <w:bCs w:val="false"/>
          <w:color w:val="000000"/>
          <w:sz w:val="20"/>
          <w:szCs w:val="20"/>
          <w:lang w:eastAsia="es-MX"/>
        </w:rPr>
        <w:t xml:space="preserve">máximo ¼ de cuartilla). </w:t>
      </w:r>
    </w:p>
    <w:p>
      <w:pPr>
        <w:pStyle w:val="Normal"/>
        <w:bidi w:val="0"/>
        <w:jc w:val="both"/>
        <w:rPr>
          <w:rFonts w:ascii="Tahoma" w:hAnsi="Tahoma" w:eastAsia="Tahoma" w:cs="Tahoma"/>
          <w:b/>
          <w:b/>
          <w:color w:val="000000"/>
          <w:sz w:val="20"/>
          <w:szCs w:val="20"/>
          <w:lang w:val="es-ES" w:eastAsia="es-MX"/>
        </w:rPr>
      </w:pPr>
      <w:r>
        <w:rPr>
          <w:rFonts w:eastAsia="Tahoma" w:cs="Tahoma" w:ascii="Tahoma" w:hAnsi="Tahoma"/>
          <w:b/>
          <w:color w:val="000000"/>
          <w:sz w:val="20"/>
          <w:szCs w:val="20"/>
          <w:lang w:val="es-ES" w:eastAsia="es-MX"/>
        </w:rPr>
      </w:r>
    </w:p>
    <w:p>
      <w:pPr>
        <w:pStyle w:val="Normal"/>
        <w:bidi w:val="0"/>
        <w:jc w:val="both"/>
        <w:rPr>
          <w:rFonts w:ascii="Tahoma" w:hAnsi="Tahoma" w:eastAsia="Tahoma" w:cs="Tahoma"/>
          <w:color w:val="000000"/>
          <w:sz w:val="20"/>
          <w:szCs w:val="20"/>
          <w:lang w:val="es-ES" w:eastAsia="es-MX"/>
        </w:rPr>
      </w:pPr>
      <w:r>
        <w:rPr>
          <w:rFonts w:eastAsia="Tahoma" w:cs="Tahoma" w:ascii="Tahoma" w:hAnsi="Tahoma"/>
          <w:b/>
          <w:color w:val="000000"/>
          <w:sz w:val="20"/>
          <w:szCs w:val="20"/>
          <w:lang w:eastAsia="es-MX"/>
        </w:rPr>
        <w:t xml:space="preserve">        </w:t>
      </w:r>
    </w:p>
    <w:p>
      <w:pPr>
        <w:pStyle w:val="Normal"/>
        <w:bidi w:val="0"/>
        <w:jc w:val="both"/>
        <w:rPr>
          <w:rFonts w:ascii="Arial" w:hAnsi="Arial" w:eastAsia="Arial" w:cs="Arial"/>
          <w:color w:val="000000"/>
          <w:sz w:val="20"/>
          <w:szCs w:val="20"/>
          <w:lang w:val="es-ES" w:eastAsia="es-MX"/>
        </w:rPr>
      </w:pPr>
      <w:r>
        <w:rPr>
          <w:rFonts w:eastAsia="Tahoma" w:cs="Tahoma" w:ascii="Tahoma" w:hAnsi="Tahoma"/>
          <w:color w:val="000000"/>
          <w:sz w:val="20"/>
          <w:szCs w:val="20"/>
          <w:lang w:eastAsia="es-MX"/>
        </w:rPr>
        <w:t xml:space="preserve">Las hipótesis indican lo que tratamos de probar y se definen como explicaciones tentativas del  fenómeno investigado. Se derivan de la teoría existente y deben formularse a manera de proposiciones. Son respuestas provisionales a las preguntas de investigación </w:t>
      </w:r>
    </w:p>
    <w:p>
      <w:pPr>
        <w:pStyle w:val="Normal"/>
        <w:bidi w:val="0"/>
        <w:jc w:val="both"/>
        <w:rPr>
          <w:rFonts w:ascii="Arial" w:hAnsi="Arial" w:eastAsia="Arial" w:cs="Arial"/>
          <w:color w:val="000000"/>
          <w:sz w:val="20"/>
          <w:szCs w:val="20"/>
          <w:lang w:val="es-ES" w:eastAsia="es-MX"/>
        </w:rPr>
      </w:pPr>
      <w:r>
        <w:rPr>
          <w:rFonts w:eastAsia="Arial" w:cs="Arial" w:ascii="Arial" w:hAnsi="Arial"/>
          <w:color w:val="000000"/>
          <w:sz w:val="20"/>
          <w:szCs w:val="20"/>
          <w:lang w:val="es-ES" w:eastAsia="es-MX"/>
        </w:rPr>
      </w:r>
    </w:p>
    <w:p>
      <w:pPr>
        <w:pStyle w:val="Normal"/>
        <w:bidi w:val="0"/>
        <w:jc w:val="both"/>
        <w:rPr>
          <w:rFonts w:ascii="Arial" w:hAnsi="Arial" w:eastAsia="Arial" w:cs="Arial"/>
          <w:color w:val="000000"/>
          <w:sz w:val="20"/>
          <w:szCs w:val="20"/>
          <w:lang w:val="es-ES" w:eastAsia="es-MX"/>
        </w:rPr>
      </w:pPr>
      <w:r>
        <w:rPr>
          <w:rFonts w:eastAsia="Tahoma" w:cs="Tahoma" w:ascii="Tahoma" w:hAnsi="Tahoma"/>
          <w:b/>
          <w:color w:val="000000"/>
          <w:sz w:val="20"/>
          <w:szCs w:val="20"/>
          <w:lang w:eastAsia="es-MX"/>
        </w:rPr>
        <w:t xml:space="preserve">    </w:t>
      </w:r>
      <w:r>
        <w:rPr>
          <w:rFonts w:eastAsia="Tahoma" w:cs="Tahoma" w:ascii="Tahoma" w:hAnsi="Tahoma"/>
          <w:b/>
          <w:color w:val="000000"/>
          <w:sz w:val="20"/>
          <w:szCs w:val="20"/>
          <w:lang w:eastAsia="es-MX"/>
        </w:rPr>
        <w:t xml:space="preserve">5 Objetivos: general y específicos </w:t>
      </w:r>
      <w:r>
        <w:rPr>
          <w:rFonts w:eastAsia="Tahoma" w:cs="Tahoma" w:ascii="Tahoma" w:hAnsi="Tahoma"/>
          <w:b w:val="false"/>
          <w:bCs w:val="false"/>
          <w:color w:val="000000"/>
          <w:sz w:val="20"/>
          <w:szCs w:val="20"/>
          <w:lang w:eastAsia="es-MX"/>
        </w:rPr>
        <w:t>(1/2 cuartilla)</w:t>
      </w:r>
    </w:p>
    <w:p>
      <w:pPr>
        <w:pStyle w:val="Normal"/>
        <w:bidi w:val="0"/>
        <w:jc w:val="both"/>
        <w:rPr>
          <w:rFonts w:ascii="Tahoma" w:hAnsi="Tahoma" w:eastAsia="Tahoma" w:cs="Tahoma"/>
          <w:color w:val="000000"/>
          <w:sz w:val="20"/>
          <w:szCs w:val="20"/>
          <w:lang w:val="es-ES" w:eastAsia="es-MX"/>
        </w:rPr>
      </w:pPr>
      <w:r>
        <w:rPr>
          <w:rFonts w:eastAsia="Tahoma" w:cs="Tahoma" w:ascii="Tahoma" w:hAnsi="Tahoma"/>
          <w:color w:val="000000"/>
          <w:sz w:val="20"/>
          <w:szCs w:val="20"/>
          <w:lang w:val="es-ES" w:eastAsia="es-MX"/>
        </w:rPr>
      </w:r>
    </w:p>
    <w:p>
      <w:pPr>
        <w:pStyle w:val="Normal"/>
        <w:bidi w:val="0"/>
        <w:jc w:val="both"/>
        <w:rPr>
          <w:rFonts w:ascii="Tahoma" w:hAnsi="Tahoma" w:eastAsia="Tahoma" w:cs="Tahoma"/>
          <w:color w:val="000000"/>
          <w:sz w:val="20"/>
          <w:szCs w:val="20"/>
          <w:lang w:val="es-ES" w:eastAsia="es-MX"/>
        </w:rPr>
      </w:pPr>
      <w:r>
        <w:rPr>
          <w:rFonts w:eastAsia="Tahoma" w:cs="Tahoma" w:ascii="Tahoma" w:hAnsi="Tahoma"/>
          <w:color w:val="000000"/>
          <w:sz w:val="20"/>
          <w:szCs w:val="20"/>
          <w:lang w:eastAsia="es-MX"/>
        </w:rPr>
        <w:t>Se propondrá un objetivo general en función de lo que se pretende obtener (de las preguntas e hipótesis) en la investigación global del trabajo de doctorado (describir de manera directa y concreta cuál es el propósito del trabajo). Se propondrán objetivos específicos, es decir, metas puntuales necesarias para alcanzar el objetivo general.</w:t>
      </w:r>
    </w:p>
    <w:p>
      <w:pPr>
        <w:pStyle w:val="Normal"/>
        <w:tabs>
          <w:tab w:val="clear" w:pos="709"/>
          <w:tab w:val="left" w:pos="400" w:leader="none"/>
        </w:tabs>
        <w:bidi w:val="0"/>
        <w:jc w:val="both"/>
        <w:rPr>
          <w:rFonts w:ascii="Tahoma" w:hAnsi="Tahoma" w:eastAsia="Tahoma" w:cs="Tahoma"/>
          <w:b/>
          <w:b/>
          <w:color w:val="000000"/>
          <w:sz w:val="20"/>
          <w:szCs w:val="20"/>
          <w:lang w:val="es-ES" w:eastAsia="es-MX"/>
        </w:rPr>
      </w:pPr>
      <w:r>
        <w:rPr>
          <w:rFonts w:eastAsia="Tahoma" w:cs="Tahoma" w:ascii="Tahoma" w:hAnsi="Tahoma"/>
          <w:b/>
          <w:color w:val="000000"/>
          <w:sz w:val="20"/>
          <w:szCs w:val="20"/>
          <w:lang w:val="es-ES" w:eastAsia="es-MX"/>
        </w:rPr>
      </w:r>
    </w:p>
    <w:p>
      <w:pPr>
        <w:pStyle w:val="Normal"/>
        <w:bidi w:val="0"/>
        <w:ind w:left="400" w:hanging="0"/>
        <w:jc w:val="both"/>
        <w:rPr>
          <w:rFonts w:ascii="Arial" w:hAnsi="Arial" w:eastAsia="Arial" w:cs="Arial"/>
          <w:color w:val="000000"/>
          <w:sz w:val="20"/>
          <w:szCs w:val="20"/>
          <w:lang w:val="es-ES" w:eastAsia="es-MX"/>
        </w:rPr>
      </w:pPr>
      <w:r>
        <w:rPr>
          <w:rFonts w:eastAsia="Tahoma" w:cs="Tahoma" w:ascii="Tahoma" w:hAnsi="Tahoma"/>
          <w:b/>
          <w:color w:val="000000"/>
          <w:sz w:val="20"/>
          <w:szCs w:val="20"/>
          <w:lang w:eastAsia="es-MX"/>
        </w:rPr>
        <w:t xml:space="preserve"> </w:t>
      </w:r>
    </w:p>
    <w:p>
      <w:pPr>
        <w:pStyle w:val="Normal"/>
        <w:tabs>
          <w:tab w:val="clear" w:pos="709"/>
          <w:tab w:val="left" w:pos="400" w:leader="none"/>
        </w:tabs>
        <w:bidi w:val="0"/>
        <w:jc w:val="both"/>
        <w:rPr>
          <w:rFonts w:ascii="Arial" w:hAnsi="Arial" w:eastAsia="Arial" w:cs="Arial"/>
          <w:color w:val="000000"/>
          <w:sz w:val="20"/>
          <w:szCs w:val="20"/>
          <w:lang w:val="es-ES" w:eastAsia="es-MX"/>
        </w:rPr>
      </w:pPr>
      <w:r>
        <w:rPr>
          <w:rFonts w:eastAsia="Tahoma" w:cs="Tahoma" w:ascii="Tahoma" w:hAnsi="Tahoma"/>
          <w:b/>
          <w:color w:val="000000"/>
          <w:sz w:val="20"/>
          <w:szCs w:val="20"/>
          <w:lang w:eastAsia="es-MX"/>
        </w:rPr>
        <w:t xml:space="preserve"> </w:t>
      </w:r>
      <w:r>
        <w:rPr>
          <w:rFonts w:eastAsia="Tahoma" w:cs="Tahoma" w:ascii="Tahoma" w:hAnsi="Tahoma"/>
          <w:b/>
          <w:color w:val="000000"/>
          <w:sz w:val="20"/>
          <w:szCs w:val="20"/>
          <w:lang w:eastAsia="es-MX"/>
        </w:rPr>
        <w:t>6 Metodología</w:t>
      </w:r>
      <w:r>
        <w:rPr>
          <w:rFonts w:eastAsia="Tahoma" w:cs="Tahoma" w:ascii="Tahoma" w:hAnsi="Tahoma"/>
          <w:b w:val="false"/>
          <w:bCs w:val="false"/>
          <w:color w:val="000000"/>
          <w:sz w:val="20"/>
          <w:szCs w:val="20"/>
          <w:lang w:eastAsia="es-MX"/>
        </w:rPr>
        <w:t>( máximo 1 cuartilla)</w:t>
      </w:r>
    </w:p>
    <w:p>
      <w:pPr>
        <w:pStyle w:val="Normal"/>
        <w:bidi w:val="0"/>
        <w:jc w:val="both"/>
        <w:rPr>
          <w:rFonts w:ascii="Arial" w:hAnsi="Arial" w:eastAsia="Arial" w:cs="Arial"/>
          <w:color w:val="000000"/>
          <w:sz w:val="20"/>
          <w:szCs w:val="20"/>
          <w:lang w:val="es-ES" w:eastAsia="es-MX"/>
        </w:rPr>
      </w:pPr>
      <w:r>
        <w:rPr>
          <w:rFonts w:eastAsia="Arial" w:cs="Arial" w:ascii="Arial" w:hAnsi="Arial"/>
          <w:color w:val="000000"/>
          <w:sz w:val="20"/>
          <w:szCs w:val="20"/>
          <w:lang w:val="es-ES" w:eastAsia="es-MX"/>
        </w:rPr>
      </w:r>
    </w:p>
    <w:p>
      <w:pPr>
        <w:pStyle w:val="Normal"/>
        <w:bidi w:val="0"/>
        <w:ind w:left="400" w:hanging="0"/>
        <w:jc w:val="both"/>
        <w:rPr>
          <w:rFonts w:ascii="Tahoma" w:hAnsi="Tahoma" w:eastAsia="Tahoma" w:cs="Tahoma"/>
          <w:color w:val="000000"/>
          <w:sz w:val="20"/>
          <w:szCs w:val="20"/>
          <w:lang w:val="es-ES" w:eastAsia="es-MX"/>
        </w:rPr>
      </w:pPr>
      <w:r>
        <w:rPr>
          <w:rFonts w:eastAsia="Tahoma" w:cs="Tahoma" w:ascii="Tahoma" w:hAnsi="Tahoma"/>
          <w:color w:val="000000"/>
          <w:sz w:val="20"/>
          <w:szCs w:val="20"/>
          <w:lang w:val="es-ES" w:eastAsia="es-MX"/>
        </w:rPr>
      </w:r>
    </w:p>
    <w:p>
      <w:pPr>
        <w:pStyle w:val="Normal"/>
        <w:bidi w:val="0"/>
        <w:ind w:left="400" w:hanging="0"/>
        <w:jc w:val="both"/>
        <w:rPr>
          <w:rFonts w:ascii="Tahoma" w:hAnsi="Tahoma" w:eastAsia="Tahoma" w:cs="Tahoma"/>
          <w:color w:val="000000"/>
          <w:sz w:val="20"/>
          <w:szCs w:val="20"/>
          <w:lang w:val="es-ES" w:eastAsia="es-MX"/>
        </w:rPr>
      </w:pPr>
      <w:r>
        <w:rPr>
          <w:rFonts w:eastAsia="Tahoma" w:cs="Tahoma" w:ascii="Tahoma" w:hAnsi="Tahoma"/>
          <w:color w:val="000000"/>
          <w:sz w:val="20"/>
          <w:szCs w:val="20"/>
          <w:lang w:eastAsia="es-MX"/>
        </w:rPr>
        <w:t>La metodología ha de quedar justificada y ser suficientemente explícita para garantizar la consecución de los objetivos planteados. Explicar con detalle la estrategia de investigación (métodos y/o procedimientos) y, en su caso, el diseño experimental que se utilizará para alcanzar cada uno de los objetivos. Se incluirá de manera clara el(los) análisis estadístico(s) que se utilizará(n) para el procesamiento de los resultados, si es el caso. Fundamentar la factibilidad de llevar a cabo el proyecto, documentando la infraestructura y el financiamiento con que se cuente para realizar la investigación (especificar tipo de apoyo económico).</w:t>
      </w:r>
    </w:p>
    <w:p>
      <w:pPr>
        <w:pStyle w:val="Normal"/>
        <w:bidi w:val="0"/>
        <w:jc w:val="both"/>
        <w:rPr>
          <w:rFonts w:ascii="Tahoma" w:hAnsi="Tahoma" w:eastAsia="Tahoma" w:cs="Tahoma"/>
          <w:b/>
          <w:b/>
          <w:color w:val="000000"/>
          <w:sz w:val="20"/>
          <w:szCs w:val="20"/>
          <w:lang w:val="es-ES" w:eastAsia="es-MX"/>
        </w:rPr>
      </w:pPr>
      <w:r>
        <w:rPr>
          <w:rFonts w:eastAsia="Tahoma" w:cs="Tahoma" w:ascii="Tahoma" w:hAnsi="Tahoma"/>
          <w:b/>
          <w:color w:val="000000"/>
          <w:sz w:val="20"/>
          <w:szCs w:val="20"/>
          <w:lang w:val="es-ES" w:eastAsia="es-MX"/>
        </w:rPr>
      </w:r>
    </w:p>
    <w:p>
      <w:pPr>
        <w:pStyle w:val="Normal"/>
        <w:tabs>
          <w:tab w:val="clear" w:pos="709"/>
          <w:tab w:val="left" w:pos="400" w:leader="none"/>
        </w:tabs>
        <w:bidi w:val="0"/>
        <w:jc w:val="both"/>
        <w:rPr>
          <w:rFonts w:ascii="Arial" w:hAnsi="Arial" w:eastAsia="Arial" w:cs="Arial"/>
          <w:color w:val="000000"/>
          <w:sz w:val="20"/>
          <w:szCs w:val="20"/>
          <w:lang w:val="es-ES" w:eastAsia="es-MX"/>
        </w:rPr>
      </w:pPr>
      <w:r>
        <w:rPr>
          <w:rFonts w:eastAsia="Tahoma" w:cs="Tahoma" w:ascii="Tahoma" w:hAnsi="Tahoma"/>
          <w:b/>
          <w:color w:val="000000"/>
          <w:sz w:val="20"/>
          <w:szCs w:val="20"/>
          <w:lang w:eastAsia="es-MX"/>
        </w:rPr>
        <w:t xml:space="preserve">1.8 Programa de actividades. </w:t>
      </w:r>
      <w:r>
        <w:rPr>
          <w:rFonts w:eastAsia="Tahoma" w:cs="Tahoma" w:ascii="Tahoma" w:hAnsi="Tahoma"/>
          <w:color w:val="000000"/>
          <w:sz w:val="20"/>
          <w:szCs w:val="20"/>
          <w:lang w:eastAsia="es-MX"/>
        </w:rPr>
        <w:t>( máximo una cuartilla)</w:t>
      </w:r>
    </w:p>
    <w:p>
      <w:pPr>
        <w:pStyle w:val="Normal"/>
        <w:tabs>
          <w:tab w:val="clear" w:pos="709"/>
          <w:tab w:val="left" w:pos="826" w:leader="none"/>
        </w:tabs>
        <w:bidi w:val="0"/>
        <w:ind w:left="426" w:hanging="0"/>
        <w:jc w:val="both"/>
        <w:rPr>
          <w:rFonts w:ascii="Tahoma" w:hAnsi="Tahoma" w:eastAsia="Tahoma" w:cs="Tahoma"/>
          <w:color w:val="000000"/>
          <w:sz w:val="20"/>
          <w:szCs w:val="20"/>
          <w:lang w:val="es-ES" w:eastAsia="es-MX"/>
        </w:rPr>
      </w:pPr>
      <w:r>
        <w:rPr>
          <w:rFonts w:eastAsia="Tahoma" w:cs="Tahoma" w:ascii="Tahoma" w:hAnsi="Tahoma"/>
          <w:color w:val="000000"/>
          <w:sz w:val="20"/>
          <w:szCs w:val="20"/>
          <w:lang w:eastAsia="es-MX"/>
        </w:rPr>
        <w:t xml:space="preserve">Primer año está enfocado en el desarrollo de la propuesta doctoral, presentación del seminario predoctoral a finales del segundo semestre. Los siguientes dos años y medio en la realización de los objetivos de la tesis (examen predoctoral en el 6o semestre) y el último semestre en la escritura de artículos y la presentación de defensa de la tesis. </w:t>
      </w:r>
    </w:p>
    <w:p>
      <w:pPr>
        <w:pStyle w:val="Normal"/>
        <w:tabs>
          <w:tab w:val="clear" w:pos="709"/>
          <w:tab w:val="left" w:pos="826" w:leader="none"/>
        </w:tabs>
        <w:bidi w:val="0"/>
        <w:ind w:left="426" w:hanging="0"/>
        <w:jc w:val="both"/>
        <w:rPr>
          <w:rFonts w:ascii="Tahoma" w:hAnsi="Tahoma" w:eastAsia="Tahoma" w:cs="Tahoma"/>
          <w:color w:val="000000"/>
          <w:sz w:val="20"/>
          <w:szCs w:val="20"/>
          <w:lang w:val="es-ES" w:eastAsia="es-MX"/>
        </w:rPr>
      </w:pPr>
      <w:r>
        <w:rPr>
          <w:rFonts w:eastAsia="Tahoma" w:cs="Tahoma" w:ascii="Tahoma" w:hAnsi="Tahoma"/>
          <w:color w:val="000000"/>
          <w:sz w:val="20"/>
          <w:szCs w:val="20"/>
          <w:lang w:eastAsia="es-MX"/>
        </w:rPr>
        <w:t>Considerar posibles estancias en centros de investigación,</w:t>
      </w:r>
    </w:p>
    <w:p>
      <w:pPr>
        <w:pStyle w:val="Normal"/>
        <w:tabs>
          <w:tab w:val="clear" w:pos="709"/>
          <w:tab w:val="left" w:pos="826" w:leader="none"/>
        </w:tabs>
        <w:bidi w:val="0"/>
        <w:ind w:left="426" w:hanging="0"/>
        <w:jc w:val="both"/>
        <w:rPr>
          <w:rFonts w:ascii="Tahoma" w:hAnsi="Tahoma" w:eastAsia="Tahoma" w:cs="Tahoma"/>
          <w:color w:val="000000"/>
          <w:sz w:val="20"/>
          <w:szCs w:val="20"/>
          <w:lang w:val="es-ES" w:eastAsia="es-MX"/>
        </w:rPr>
      </w:pPr>
      <w:r>
        <w:rPr>
          <w:rFonts w:eastAsia="Tahoma" w:cs="Tahoma" w:ascii="Tahoma" w:hAnsi="Tahoma"/>
          <w:color w:val="000000"/>
          <w:sz w:val="20"/>
          <w:szCs w:val="20"/>
          <w:lang w:val="es-ES" w:eastAsia="es-MX"/>
        </w:rPr>
      </w:r>
    </w:p>
    <w:p>
      <w:pPr>
        <w:pStyle w:val="Normal"/>
        <w:tabs>
          <w:tab w:val="clear" w:pos="709"/>
          <w:tab w:val="left" w:pos="826" w:leader="none"/>
        </w:tabs>
        <w:bidi w:val="0"/>
        <w:ind w:left="426" w:hanging="0"/>
        <w:jc w:val="both"/>
        <w:rPr>
          <w:rFonts w:ascii="Tahoma" w:hAnsi="Tahoma" w:eastAsia="Tahoma" w:cs="Tahoma"/>
          <w:color w:val="000000"/>
          <w:sz w:val="20"/>
          <w:szCs w:val="20"/>
          <w:lang w:val="es-ES" w:eastAsia="es-MX"/>
        </w:rPr>
      </w:pPr>
      <w:r>
        <w:rPr>
          <w:rFonts w:eastAsia="Tahoma" w:cs="Tahoma" w:ascii="Tahoma" w:hAnsi="Tahoma"/>
          <w:color w:val="000000"/>
          <w:sz w:val="20"/>
          <w:szCs w:val="20"/>
          <w:lang w:val="es-ES" w:eastAsia="es-MX"/>
        </w:rPr>
      </w:r>
    </w:p>
    <w:p>
      <w:pPr>
        <w:pStyle w:val="Normal"/>
        <w:tabs>
          <w:tab w:val="clear" w:pos="709"/>
          <w:tab w:val="left" w:pos="826" w:leader="none"/>
        </w:tabs>
        <w:bidi w:val="0"/>
        <w:ind w:left="426" w:hanging="0"/>
        <w:jc w:val="both"/>
        <w:rPr>
          <w:b/>
          <w:b/>
          <w:bCs/>
        </w:rPr>
      </w:pPr>
      <w:r>
        <w:rPr>
          <w:rFonts w:eastAsia="Tahoma" w:cs="Tahoma" w:ascii="Tahoma" w:hAnsi="Tahoma"/>
          <w:b/>
          <w:bCs/>
          <w:color w:val="000000"/>
          <w:sz w:val="20"/>
          <w:szCs w:val="20"/>
          <w:lang w:eastAsia="es-MX"/>
        </w:rPr>
        <w:t xml:space="preserve">1.9 Resultados esperados </w:t>
      </w:r>
      <w:r>
        <w:rPr>
          <w:rFonts w:eastAsia="Tahoma" w:cs="Tahoma" w:ascii="Tahoma" w:hAnsi="Tahoma"/>
          <w:b w:val="false"/>
          <w:bCs w:val="false"/>
          <w:color w:val="000000"/>
          <w:sz w:val="20"/>
          <w:szCs w:val="20"/>
          <w:lang w:eastAsia="es-MX"/>
        </w:rPr>
        <w:t>(máximo 1/2 cuartilla)</w:t>
      </w:r>
    </w:p>
    <w:p>
      <w:pPr>
        <w:pStyle w:val="Normal"/>
        <w:tabs>
          <w:tab w:val="clear" w:pos="709"/>
          <w:tab w:val="left" w:pos="400" w:leader="none"/>
        </w:tabs>
        <w:bidi w:val="0"/>
        <w:jc w:val="both"/>
        <w:rPr>
          <w:rFonts w:ascii="Tahoma" w:hAnsi="Tahoma" w:eastAsia="Tahoma" w:cs="Tahoma"/>
          <w:color w:val="000000"/>
          <w:sz w:val="20"/>
          <w:szCs w:val="20"/>
          <w:lang w:val="es-ES" w:eastAsia="es-MX"/>
        </w:rPr>
      </w:pPr>
      <w:r>
        <w:rPr>
          <w:rFonts w:eastAsia="Tahoma" w:cs="Tahoma" w:ascii="Tahoma" w:hAnsi="Tahoma"/>
          <w:color w:val="000000"/>
          <w:sz w:val="20"/>
          <w:szCs w:val="20"/>
          <w:lang w:val="es-ES" w:eastAsia="es-MX"/>
        </w:rPr>
      </w:r>
    </w:p>
    <w:p>
      <w:pPr>
        <w:pStyle w:val="Normal"/>
        <w:bidi w:val="0"/>
        <w:jc w:val="both"/>
        <w:rPr>
          <w:b w:val="false"/>
          <w:b w:val="false"/>
          <w:bCs w:val="false"/>
        </w:rPr>
      </w:pPr>
      <w:r>
        <w:rPr>
          <w:rFonts w:eastAsia="Tahoma" w:cs="Tahoma" w:ascii="Tahoma" w:hAnsi="Tahoma"/>
          <w:b w:val="false"/>
          <w:bCs w:val="false"/>
          <w:color w:val="000000"/>
          <w:sz w:val="20"/>
          <w:szCs w:val="20"/>
          <w:lang w:eastAsia="es-MX"/>
        </w:rPr>
        <w:t xml:space="preserve">Indicar la(s) publicación(es) potencialmente esperada(s) de la investigación, proponiendo (y enumerando) en cada caso el título del artículo científico y la revista potencial para su publicación así como el % de avance que representan del Proyecto de Investigación. La(s) publicación(es) propuesta(s) deberá(n) ser congruentes(s) con las preguntas formuladas, las hipótesis y los objetivos específicos planteados en la investigación. </w:t>
      </w:r>
    </w:p>
    <w:p>
      <w:pPr>
        <w:pStyle w:val="Normal"/>
        <w:bidi w:val="0"/>
        <w:jc w:val="both"/>
        <w:rPr>
          <w:b/>
          <w:b/>
          <w:color w:val="000000"/>
          <w:sz w:val="22"/>
          <w:szCs w:val="22"/>
          <w:lang w:val="es-ES" w:eastAsia="es-MX"/>
        </w:rPr>
      </w:pPr>
      <w:r>
        <w:rPr>
          <w:b/>
          <w:color w:val="000000"/>
          <w:sz w:val="22"/>
          <w:szCs w:val="22"/>
          <w:lang w:val="es-ES" w:eastAsia="es-MX"/>
        </w:rPr>
      </w:r>
    </w:p>
    <w:p>
      <w:pPr>
        <w:pStyle w:val="Normal"/>
        <w:bidi w:val="0"/>
        <w:jc w:val="both"/>
        <w:rPr>
          <w:rFonts w:ascii="Arial" w:hAnsi="Arial" w:eastAsia="Arial" w:cs="Arial"/>
          <w:color w:val="000000"/>
          <w:sz w:val="20"/>
          <w:szCs w:val="20"/>
          <w:lang w:val="es-ES" w:eastAsia="es-MX"/>
        </w:rPr>
      </w:pPr>
      <w:r>
        <w:rPr>
          <w:rFonts w:eastAsia="Tahoma" w:cs="Tahoma" w:ascii="Tahoma" w:hAnsi="Tahoma"/>
          <w:b/>
          <w:color w:val="FF0000"/>
          <w:sz w:val="20"/>
          <w:szCs w:val="20"/>
          <w:lang w:eastAsia="es-MX"/>
        </w:rPr>
        <w:t xml:space="preserve">NOTA: LAS CUARTILLAS DE LAS REFERENCIAS NO SE CONTABILIZAN EN EL LÍMITE MENCIONADO EN LA CONVOCATORIA. </w:t>
      </w:r>
    </w:p>
    <w:p>
      <w:pPr>
        <w:pStyle w:val="Normal"/>
        <w:bidi w:val="0"/>
        <w:jc w:val="both"/>
        <w:rPr>
          <w:rFonts w:ascii="Tahoma" w:hAnsi="Tahoma" w:eastAsia="Tahoma" w:cs="Tahoma"/>
          <w:b/>
          <w:b/>
          <w:color w:val="FF0000"/>
          <w:sz w:val="20"/>
          <w:szCs w:val="20"/>
          <w:lang w:val="es-ES" w:eastAsia="es-MX"/>
        </w:rPr>
      </w:pPr>
      <w:r>
        <w:rPr>
          <w:rFonts w:eastAsia="Tahoma" w:cs="Tahoma" w:ascii="Tahoma" w:hAnsi="Tahoma"/>
          <w:b/>
          <w:color w:val="FF0000"/>
          <w:sz w:val="20"/>
          <w:szCs w:val="20"/>
          <w:lang w:val="es-ES" w:eastAsia="es-MX"/>
        </w:rPr>
      </w:r>
    </w:p>
    <w:p>
      <w:pPr>
        <w:pStyle w:val="Normal"/>
        <w:bidi w:val="0"/>
        <w:jc w:val="both"/>
        <w:rPr>
          <w:rFonts w:ascii="Arial" w:hAnsi="Arial" w:eastAsia="Arial" w:cs="Arial"/>
          <w:color w:val="000000"/>
          <w:sz w:val="20"/>
          <w:szCs w:val="20"/>
          <w:lang w:val="es-ES" w:eastAsia="es-MX"/>
        </w:rPr>
      </w:pPr>
      <w:r>
        <w:rPr>
          <w:rFonts w:eastAsia="Tahoma" w:cs="Tahoma" w:ascii="Tahoma" w:hAnsi="Tahoma"/>
          <w:b/>
          <w:color w:val="000000"/>
          <w:sz w:val="20"/>
          <w:szCs w:val="20"/>
          <w:lang w:eastAsia="es-MX"/>
        </w:rPr>
        <w:t xml:space="preserve"> </w:t>
      </w:r>
      <w:r>
        <w:rPr>
          <w:rFonts w:eastAsia="Tahoma" w:cs="Tahoma" w:ascii="Tahoma" w:hAnsi="Tahoma"/>
          <w:b/>
          <w:color w:val="000000"/>
          <w:sz w:val="20"/>
          <w:szCs w:val="20"/>
          <w:lang w:eastAsia="es-MX"/>
        </w:rPr>
        <w:t xml:space="preserve">Referencias </w:t>
      </w:r>
    </w:p>
    <w:p>
      <w:pPr>
        <w:pStyle w:val="Normal"/>
        <w:bidi w:val="0"/>
        <w:ind w:left="500" w:hanging="0"/>
        <w:jc w:val="both"/>
        <w:rPr>
          <w:rFonts w:ascii="Arial" w:hAnsi="Arial" w:eastAsia="Arial" w:cs="Arial"/>
          <w:color w:val="000000"/>
          <w:sz w:val="20"/>
          <w:szCs w:val="20"/>
          <w:lang w:val="es-ES" w:eastAsia="es-MX"/>
        </w:rPr>
      </w:pPr>
      <w:r>
        <w:rPr>
          <w:rFonts w:eastAsia="Tahoma" w:cs="Tahoma" w:ascii="Tahoma" w:hAnsi="Tahoma"/>
          <w:color w:val="000000"/>
          <w:sz w:val="20"/>
          <w:szCs w:val="20"/>
          <w:lang w:eastAsia="es-MX"/>
        </w:rPr>
        <w:t xml:space="preserve">Enuncie las referencias consultadas para la descripción del estado del campo o del arte, planteamiento y desarrollo del proyecto. </w:t>
      </w:r>
      <w:r>
        <w:rPr>
          <w:rFonts w:eastAsia="Tahoma" w:cs="Tahoma" w:ascii="Tahoma" w:hAnsi="Tahoma"/>
          <w:i/>
          <w:color w:val="000000"/>
          <w:sz w:val="20"/>
          <w:szCs w:val="20"/>
          <w:lang w:eastAsia="es-MX"/>
        </w:rPr>
        <w:t xml:space="preserve">Se solicita que mínimo contenga 25 referencias bibliográficas. Se aceptan referencia únicamente de Revistas científica indizadas, libros especializados, patentes. No se aceptarán referencias de páginas de internet. </w:t>
      </w:r>
      <w:r>
        <w:rPr>
          <w:rFonts w:eastAsia="Tahoma" w:cs="Tahoma" w:ascii="Tahoma" w:hAnsi="Tahoma"/>
          <w:i/>
          <w:color w:val="000000"/>
          <w:sz w:val="20"/>
          <w:szCs w:val="20"/>
          <w:lang w:val="es-ES" w:eastAsia="es-MX"/>
        </w:rPr>
        <w:t xml:space="preserve">Se recomienda ampliamente considerar al menos 3 referencias de su director de tesis. </w:t>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Tahoma">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8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s-MX"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s-MX" w:eastAsia="zh-CN" w:bidi="hi-IN"/>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LibreOffice/7.2.5.2$Windows_X86_64 LibreOffice_project/499f9727c189e6ef3471021d6132d4c694f357e5</Application>
  <AppVersion>15.0000</AppVersion>
  <Pages>2</Pages>
  <Words>820</Words>
  <Characters>4718</Characters>
  <CharactersWithSpaces>5556</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2022-02-21T13:33:14Z</dcterms:created>
  <dc:creator/>
  <dc:description/>
  <dc:language>es-MX</dc:language>
  <cp:lastModifiedBy/>
  <dcterms:modified xsi:type="dcterms:W3CDTF">2022-02-21T13:36:17Z</dcterms:modified>
  <cp:revision>2</cp:revision>
  <dc:subject/>
  <dc:title/>
</cp:coreProperties>
</file>